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1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60"/>
        <w:gridCol w:w="245"/>
        <w:gridCol w:w="283"/>
        <w:gridCol w:w="858"/>
        <w:gridCol w:w="2410"/>
        <w:gridCol w:w="422"/>
        <w:gridCol w:w="149"/>
        <w:gridCol w:w="709"/>
        <w:gridCol w:w="2405"/>
      </w:tblGrid>
      <w:tr w:rsidR="00875016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16" w:rsidRPr="00945B6C" w:rsidRDefault="00875016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875016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875016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16" w:rsidRPr="00945B6C" w:rsidRDefault="00875016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16" w:rsidRPr="00945B6C" w:rsidRDefault="00875016" w:rsidP="00397645">
            <w:pPr>
              <w:spacing w:after="0" w:line="240" w:lineRule="auto"/>
              <w:rPr>
                <w:w w:val="95"/>
              </w:rPr>
            </w:pPr>
          </w:p>
        </w:tc>
      </w:tr>
      <w:tr w:rsidR="00875016" w:rsidRPr="00945B6C" w:rsidTr="00397645">
        <w:trPr>
          <w:trHeight w:val="455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875016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w w:val="95"/>
                <w:sz w:val="20"/>
                <w:szCs w:val="20"/>
              </w:rPr>
              <w:t xml:space="preserve">1   </w:t>
            </w:r>
            <w:r>
              <w:rPr>
                <w:w w:val="95"/>
                <w:sz w:val="20"/>
                <w:szCs w:val="20"/>
              </w:rPr>
              <w:t>(</w:t>
            </w:r>
            <w:r w:rsidRPr="00945B6C">
              <w:rPr>
                <w:w w:val="95"/>
                <w:sz w:val="20"/>
                <w:szCs w:val="20"/>
              </w:rPr>
              <w:t>17. nastavni sat)</w:t>
            </w:r>
          </w:p>
        </w:tc>
      </w:tr>
      <w:tr w:rsidR="00875016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A - STRUKTURA TVARI</w:t>
            </w:r>
          </w:p>
        </w:tc>
      </w:tr>
      <w:tr w:rsidR="00875016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32"/>
                <w:szCs w:val="32"/>
              </w:rPr>
            </w:pPr>
            <w:r w:rsidRPr="00945B6C">
              <w:rPr>
                <w:b/>
                <w:bCs/>
                <w:w w:val="95"/>
                <w:sz w:val="32"/>
                <w:szCs w:val="32"/>
              </w:rPr>
              <w:t>Analiza 1. ispita znanja</w:t>
            </w:r>
          </w:p>
        </w:tc>
      </w:tr>
      <w:tr w:rsidR="00875016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016" w:rsidRPr="00945B6C" w:rsidRDefault="00875016" w:rsidP="00397645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875016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16" w:rsidRPr="00945B6C" w:rsidRDefault="00875016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16" w:rsidRPr="00945B6C" w:rsidRDefault="00875016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Uspoređuje dimenzije, masu i gustoću različitih tijela i tvari</w:t>
            </w:r>
          </w:p>
          <w:p w:rsidR="00875016" w:rsidRPr="00945B6C" w:rsidRDefault="00875016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A.7.11.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875016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16" w:rsidRPr="00945B6C" w:rsidRDefault="00875016" w:rsidP="00397645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16" w:rsidRPr="00945B6C" w:rsidRDefault="00875016" w:rsidP="00397645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  <w:r w:rsidRPr="00945B6C">
              <w:t xml:space="preserve"> </w:t>
            </w:r>
            <w:r w:rsidRPr="00945B6C">
              <w:rPr>
                <w:rFonts w:eastAsia="Calibri"/>
                <w:bCs/>
                <w:sz w:val="20"/>
                <w:szCs w:val="20"/>
              </w:rPr>
              <w:t>Rješava konceptualne i numeričke zadatke</w:t>
            </w:r>
          </w:p>
          <w:p w:rsidR="00875016" w:rsidRPr="00945B6C" w:rsidRDefault="00875016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75016" w:rsidRPr="00945B6C" w:rsidRDefault="00875016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875016" w:rsidRPr="00945B6C" w:rsidRDefault="00875016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875016" w:rsidRPr="00945B6C" w:rsidRDefault="00875016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</w:t>
            </w:r>
          </w:p>
        </w:tc>
      </w:tr>
      <w:tr w:rsidR="00875016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16" w:rsidRPr="00945B6C" w:rsidRDefault="00875016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16" w:rsidRPr="00945B6C" w:rsidRDefault="0087501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Kemija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875016" w:rsidRPr="00945B6C" w:rsidRDefault="00875016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D.7.2.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Primjenjuje matematička znanja i vještine.</w:t>
            </w:r>
          </w:p>
          <w:p w:rsidR="00875016" w:rsidRPr="00945B6C" w:rsidRDefault="00875016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  <w:t>Matematika</w:t>
            </w:r>
          </w:p>
          <w:p w:rsidR="00875016" w:rsidRPr="00945B6C" w:rsidRDefault="00875016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  <w:t>B.7.2. Rješava i primjenjuje linearnu jednadžbu</w:t>
            </w:r>
          </w:p>
          <w:p w:rsidR="00875016" w:rsidRPr="00945B6C" w:rsidRDefault="00875016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  <w:t>B.7.3. Primjenjuje proporcionalnost i obrnutu proporcionalnost</w:t>
            </w:r>
          </w:p>
          <w:p w:rsidR="00875016" w:rsidRPr="00945B6C" w:rsidRDefault="00875016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D.7.5. Odabire i preračunava odgovarajuće mjerne jedinice</w:t>
            </w:r>
          </w:p>
        </w:tc>
      </w:tr>
      <w:tr w:rsidR="00875016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16" w:rsidRPr="00945B6C" w:rsidRDefault="00875016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16" w:rsidRPr="00945B6C" w:rsidRDefault="0087501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875016" w:rsidRPr="00945B6C" w:rsidRDefault="0087501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</w:p>
          <w:p w:rsidR="00875016" w:rsidRPr="00945B6C" w:rsidRDefault="0087501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Učiti kako učiti</w:t>
            </w:r>
          </w:p>
          <w:p w:rsidR="00875016" w:rsidRPr="00945B6C" w:rsidRDefault="0087501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A.3.2. Primjena strategija učenja i rješavanje problema</w:t>
            </w:r>
          </w:p>
          <w:p w:rsidR="00875016" w:rsidRPr="00945B6C" w:rsidRDefault="0087501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B.3.2. Praćenje</w:t>
            </w:r>
          </w:p>
          <w:p w:rsidR="00875016" w:rsidRPr="00945B6C" w:rsidRDefault="0087501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B.3.4. Samovrednovanje/ samoprocjena</w:t>
            </w:r>
          </w:p>
          <w:p w:rsidR="00875016" w:rsidRPr="00945B6C" w:rsidRDefault="0087501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Poduzetništvo</w:t>
            </w:r>
          </w:p>
          <w:p w:rsidR="00875016" w:rsidRPr="00945B6C" w:rsidRDefault="0087501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875016" w:rsidRPr="00945B6C" w:rsidRDefault="0087501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>B.3.2. Planira i upravlja aktivnostima.</w:t>
            </w:r>
          </w:p>
        </w:tc>
      </w:tr>
      <w:tr w:rsidR="00875016" w:rsidRPr="00945B6C" w:rsidTr="00397645">
        <w:trPr>
          <w:trHeight w:val="758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16" w:rsidRPr="00945B6C" w:rsidRDefault="00875016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16" w:rsidRPr="00945B6C" w:rsidRDefault="00875016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ZA UČENJE</w:t>
            </w:r>
            <w:r w:rsidRPr="00945B6C">
              <w:rPr>
                <w:sz w:val="20"/>
                <w:szCs w:val="20"/>
              </w:rPr>
              <w:t xml:space="preserve">  </w:t>
            </w:r>
          </w:p>
          <w:p w:rsidR="00875016" w:rsidRPr="00945B6C" w:rsidRDefault="00875016" w:rsidP="00875016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875016" w:rsidRPr="00945B6C" w:rsidRDefault="00875016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5016" w:rsidRPr="00945B6C" w:rsidRDefault="00875016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875016" w:rsidRPr="00945B6C" w:rsidRDefault="00875016" w:rsidP="0087501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 učenici objektivno procjenjuju  svog rad i znanje</w:t>
            </w:r>
          </w:p>
          <w:p w:rsidR="00875016" w:rsidRPr="00945B6C" w:rsidRDefault="00875016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875016" w:rsidRPr="00945B6C" w:rsidTr="00397645">
        <w:trPr>
          <w:trHeight w:val="757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16" w:rsidRPr="00945B6C" w:rsidRDefault="00875016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NAUČENOG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875016" w:rsidRPr="00945B6C" w:rsidRDefault="00875016" w:rsidP="00875016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>ocjenjivanje</w:t>
            </w:r>
            <w:r w:rsidRPr="00945B6C">
              <w:rPr>
                <w:sz w:val="20"/>
                <w:szCs w:val="20"/>
              </w:rPr>
              <w:t xml:space="preserve"> pismenih ispita prema utvrđenoj metodi i bodovnoj ljestvici</w:t>
            </w:r>
          </w:p>
        </w:tc>
      </w:tr>
      <w:tr w:rsidR="00875016" w:rsidRPr="00945B6C" w:rsidTr="0039764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5016" w:rsidRPr="00945B6C" w:rsidRDefault="00875016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5016" w:rsidRPr="00945B6C" w:rsidRDefault="00875016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016" w:rsidRPr="00945B6C" w:rsidRDefault="00875016" w:rsidP="0039764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875016" w:rsidRPr="00945B6C" w:rsidTr="0039764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75016" w:rsidRPr="00945B6C" w:rsidRDefault="00875016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5016" w:rsidRDefault="00875016" w:rsidP="00397645">
            <w:pPr>
              <w:suppressAutoHyphens/>
              <w:autoSpaceDN w:val="0"/>
              <w:spacing w:after="0" w:line="240" w:lineRule="auto"/>
              <w:textAlignment w:val="baseline"/>
            </w:pPr>
          </w:p>
          <w:p w:rsidR="00C74BB6" w:rsidRDefault="00C74BB6" w:rsidP="00397645">
            <w:pPr>
              <w:suppressAutoHyphens/>
              <w:autoSpaceDN w:val="0"/>
              <w:spacing w:after="0" w:line="240" w:lineRule="auto"/>
              <w:textAlignment w:val="baseline"/>
            </w:pPr>
          </w:p>
          <w:p w:rsidR="00C74BB6" w:rsidRDefault="00C74BB6" w:rsidP="00397645">
            <w:pPr>
              <w:suppressAutoHyphens/>
              <w:autoSpaceDN w:val="0"/>
              <w:spacing w:after="0" w:line="240" w:lineRule="auto"/>
              <w:textAlignment w:val="baseline"/>
            </w:pPr>
          </w:p>
          <w:p w:rsidR="00C74BB6" w:rsidRDefault="00C74BB6" w:rsidP="00397645">
            <w:pPr>
              <w:suppressAutoHyphens/>
              <w:autoSpaceDN w:val="0"/>
              <w:spacing w:after="0" w:line="240" w:lineRule="auto"/>
              <w:textAlignment w:val="baseline"/>
            </w:pPr>
          </w:p>
          <w:p w:rsidR="00C74BB6" w:rsidRDefault="00C74BB6" w:rsidP="00397645">
            <w:pPr>
              <w:suppressAutoHyphens/>
              <w:autoSpaceDN w:val="0"/>
              <w:spacing w:after="0" w:line="240" w:lineRule="auto"/>
              <w:textAlignment w:val="baseline"/>
            </w:pPr>
          </w:p>
          <w:p w:rsidR="00C74BB6" w:rsidRPr="00945B6C" w:rsidRDefault="00C74BB6" w:rsidP="00397645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016" w:rsidRPr="00945B6C" w:rsidRDefault="00875016" w:rsidP="00397645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875016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lastRenderedPageBreak/>
              <w:t>ORGANIZACIJA NASTAVNOG PROCESA</w:t>
            </w:r>
          </w:p>
        </w:tc>
      </w:tr>
      <w:tr w:rsidR="00875016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875016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16" w:rsidRPr="00945B6C" w:rsidRDefault="00875016" w:rsidP="00875016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rad na tekstu, razgovor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16" w:rsidRPr="00945B6C" w:rsidRDefault="00875016" w:rsidP="00875016">
            <w:pPr>
              <w:pStyle w:val="Odlomakpopisa"/>
              <w:numPr>
                <w:ilvl w:val="0"/>
                <w:numId w:val="3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945B6C">
              <w:rPr>
                <w:rStyle w:val="Zadanifontodlomka1"/>
                <w:sz w:val="20"/>
                <w:szCs w:val="20"/>
              </w:rPr>
              <w:t>frontalni, individualni.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16" w:rsidRPr="00945B6C" w:rsidRDefault="00875016" w:rsidP="0087501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računalo, ploča, kreda.</w:t>
            </w:r>
          </w:p>
        </w:tc>
      </w:tr>
      <w:tr w:rsidR="00875016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16" w:rsidRPr="00945B6C" w:rsidRDefault="0087501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LITERATURA:</w:t>
            </w:r>
          </w:p>
          <w:p w:rsidR="00875016" w:rsidRPr="00945B6C" w:rsidRDefault="0087501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1.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875016" w:rsidRPr="00945B6C" w:rsidRDefault="0087501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875016" w:rsidRPr="00945B6C" w:rsidRDefault="0087501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875016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016" w:rsidRPr="00945B6C" w:rsidRDefault="00875016" w:rsidP="00397645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PLAN PLOČE</w:t>
            </w:r>
          </w:p>
        </w:tc>
      </w:tr>
      <w:tr w:rsidR="00875016" w:rsidRPr="00945B6C" w:rsidTr="00397645">
        <w:trPr>
          <w:trHeight w:val="1535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16" w:rsidRPr="00945B6C" w:rsidRDefault="00875016" w:rsidP="00397645">
            <w:pPr>
              <w:spacing w:after="0" w:line="240" w:lineRule="auto"/>
            </w:pPr>
            <w:r w:rsidRPr="00945B6C">
              <w:t xml:space="preserve">                                                                     Analiza 1. ispita znanja</w:t>
            </w:r>
          </w:p>
          <w:p w:rsidR="00875016" w:rsidRPr="00945B6C" w:rsidRDefault="00875016" w:rsidP="00397645">
            <w:pPr>
              <w:spacing w:after="0" w:line="240" w:lineRule="auto"/>
            </w:pPr>
          </w:p>
          <w:p w:rsidR="00875016" w:rsidRPr="00945B6C" w:rsidRDefault="00875016" w:rsidP="00397645">
            <w:pPr>
              <w:spacing w:after="0" w:line="240" w:lineRule="auto"/>
            </w:pPr>
            <w:r w:rsidRPr="00945B6C">
              <w:t>– bodovna/ocjenska ljestvica</w:t>
            </w:r>
          </w:p>
          <w:p w:rsidR="00875016" w:rsidRPr="00945B6C" w:rsidRDefault="00875016" w:rsidP="00397645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945B6C">
              <w:t xml:space="preserve">– prezentacija rješenja zadataka </w:t>
            </w:r>
          </w:p>
        </w:tc>
      </w:tr>
    </w:tbl>
    <w:p w:rsidR="00C74BB6" w:rsidRDefault="00C74BB6">
      <w:bookmarkStart w:id="0" w:name="_GoBack"/>
      <w:bookmarkEnd w:id="0"/>
    </w:p>
    <w:tbl>
      <w:tblPr>
        <w:tblW w:w="964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641"/>
      </w:tblGrid>
      <w:tr w:rsidR="00875016" w:rsidRPr="00945B6C" w:rsidTr="00C74BB6">
        <w:trPr>
          <w:trHeight w:val="354"/>
        </w:trPr>
        <w:tc>
          <w:tcPr>
            <w:tcW w:w="964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016" w:rsidRPr="00945B6C" w:rsidRDefault="00875016" w:rsidP="00397645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945B6C"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875016" w:rsidRPr="00945B6C" w:rsidTr="00C74BB6">
        <w:trPr>
          <w:trHeight w:val="354"/>
        </w:trPr>
        <w:tc>
          <w:tcPr>
            <w:tcW w:w="964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016" w:rsidRPr="00945B6C" w:rsidRDefault="00875016" w:rsidP="00397645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945B6C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875016" w:rsidRPr="00945B6C" w:rsidTr="00C74BB6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016" w:rsidRPr="00945B6C" w:rsidRDefault="00875016" w:rsidP="00397645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875016" w:rsidRPr="00945B6C" w:rsidTr="00C74BB6">
        <w:trPr>
          <w:trHeight w:val="902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5016" w:rsidRPr="00945B6C" w:rsidRDefault="00875016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Podijelimo ocijenjene ispite znanja i bodovnu/ocjensku ljestvicu napišemo na ploču.</w:t>
            </w:r>
          </w:p>
          <w:p w:rsidR="00875016" w:rsidRPr="00945B6C" w:rsidRDefault="00875016" w:rsidP="00397645">
            <w:pPr>
              <w:tabs>
                <w:tab w:val="left" w:pos="8546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>Upoznajemo učenike s razinom njihova</w:t>
            </w:r>
            <w:r>
              <w:rPr>
                <w:bCs/>
                <w:sz w:val="20"/>
                <w:szCs w:val="20"/>
              </w:rPr>
              <w:t xml:space="preserve"> znanja i postignutim uspjehom.</w:t>
            </w:r>
          </w:p>
          <w:p w:rsidR="00875016" w:rsidRPr="00945B6C" w:rsidRDefault="00875016" w:rsidP="00397645">
            <w:pPr>
              <w:spacing w:after="0" w:line="240" w:lineRule="auto"/>
              <w:rPr>
                <w:sz w:val="20"/>
                <w:szCs w:val="20"/>
              </w:rPr>
            </w:pPr>
          </w:p>
          <w:p w:rsidR="00875016" w:rsidRPr="00945B6C" w:rsidRDefault="00875016" w:rsidP="00397645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75016" w:rsidRPr="00945B6C" w:rsidTr="00C74BB6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016" w:rsidRPr="00945B6C" w:rsidRDefault="00875016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875016" w:rsidRPr="00945B6C" w:rsidTr="00C74BB6">
        <w:trPr>
          <w:trHeight w:val="2035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5016" w:rsidRPr="00945B6C" w:rsidRDefault="00875016" w:rsidP="00397645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875016" w:rsidRPr="00945B6C" w:rsidRDefault="00875016" w:rsidP="00397645">
            <w:pPr>
              <w:spacing w:after="0" w:line="240" w:lineRule="auto"/>
              <w:ind w:left="50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Prezentiramo rješenja zadataka iz ispita.</w:t>
            </w:r>
          </w:p>
          <w:p w:rsidR="00875016" w:rsidRPr="00945B6C" w:rsidRDefault="00875016" w:rsidP="00397645">
            <w:pPr>
              <w:spacing w:after="0" w:line="240" w:lineRule="auto"/>
              <w:ind w:left="50"/>
              <w:rPr>
                <w:bCs/>
                <w:color w:val="000000"/>
                <w:sz w:val="20"/>
                <w:szCs w:val="20"/>
              </w:rPr>
            </w:pPr>
          </w:p>
          <w:p w:rsidR="00875016" w:rsidRPr="00945B6C" w:rsidRDefault="00875016" w:rsidP="00397645">
            <w:pPr>
              <w:tabs>
                <w:tab w:val="center" w:pos="663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 xml:space="preserve">Učenici  </w:t>
            </w:r>
            <w:r w:rsidRPr="00945B6C">
              <w:rPr>
                <w:b/>
                <w:bCs/>
                <w:sz w:val="20"/>
                <w:szCs w:val="20"/>
              </w:rPr>
              <w:t>kontroliraju</w:t>
            </w:r>
            <w:r w:rsidRPr="00945B6C">
              <w:rPr>
                <w:sz w:val="20"/>
                <w:szCs w:val="20"/>
              </w:rPr>
              <w:t xml:space="preserve"> točnost rješenja, </w:t>
            </w:r>
            <w:r w:rsidRPr="00945B6C">
              <w:rPr>
                <w:b/>
                <w:bCs/>
                <w:sz w:val="20"/>
                <w:szCs w:val="20"/>
              </w:rPr>
              <w:t>kontroliraju</w:t>
            </w:r>
            <w:r w:rsidRPr="00945B6C">
              <w:rPr>
                <w:sz w:val="20"/>
                <w:szCs w:val="20"/>
              </w:rPr>
              <w:t xml:space="preserve"> točnost bodovanja, </w:t>
            </w:r>
            <w:r w:rsidRPr="00945B6C">
              <w:rPr>
                <w:b/>
                <w:bCs/>
                <w:sz w:val="20"/>
                <w:szCs w:val="20"/>
              </w:rPr>
              <w:t>kontroliraju</w:t>
            </w:r>
            <w:r w:rsidRPr="00945B6C">
              <w:rPr>
                <w:sz w:val="20"/>
                <w:szCs w:val="20"/>
              </w:rPr>
              <w:t xml:space="preserve"> ispravnost ocjene, </w:t>
            </w:r>
            <w:r w:rsidRPr="00945B6C">
              <w:rPr>
                <w:b/>
                <w:bCs/>
                <w:sz w:val="20"/>
                <w:szCs w:val="20"/>
              </w:rPr>
              <w:t>upozoravaju</w:t>
            </w:r>
            <w:r w:rsidRPr="00945B6C">
              <w:rPr>
                <w:sz w:val="20"/>
                <w:szCs w:val="20"/>
              </w:rPr>
              <w:t xml:space="preserve"> na moguće pogreške u bodovanju i  ocjenjivanju, </w:t>
            </w:r>
            <w:r w:rsidRPr="00945B6C">
              <w:rPr>
                <w:b/>
                <w:bCs/>
                <w:sz w:val="20"/>
                <w:szCs w:val="20"/>
              </w:rPr>
              <w:t>uočavaju</w:t>
            </w:r>
            <w:r w:rsidRPr="00945B6C">
              <w:rPr>
                <w:sz w:val="20"/>
                <w:szCs w:val="20"/>
              </w:rPr>
              <w:t xml:space="preserve"> propuste u znanju, </w:t>
            </w:r>
            <w:r w:rsidRPr="00945B6C">
              <w:rPr>
                <w:b/>
                <w:bCs/>
                <w:sz w:val="20"/>
                <w:szCs w:val="20"/>
              </w:rPr>
              <w:t>uočavaju</w:t>
            </w:r>
            <w:r w:rsidRPr="00945B6C">
              <w:rPr>
                <w:sz w:val="20"/>
                <w:szCs w:val="20"/>
              </w:rPr>
              <w:t xml:space="preserve"> sadržaje u kojima nije postignuta tražena razina usvojenost, ponovno</w:t>
            </w:r>
            <w:r w:rsidRPr="00945B6C">
              <w:rPr>
                <w:b/>
                <w:bCs/>
                <w:sz w:val="20"/>
                <w:szCs w:val="20"/>
              </w:rPr>
              <w:t xml:space="preserve"> rješavaju</w:t>
            </w:r>
            <w:r w:rsidRPr="00945B6C">
              <w:rPr>
                <w:sz w:val="20"/>
                <w:szCs w:val="20"/>
              </w:rPr>
              <w:t xml:space="preserve"> zadatke koje nisu točno riješili u ispitu znanja.</w:t>
            </w:r>
          </w:p>
          <w:p w:rsidR="00875016" w:rsidRPr="00945B6C" w:rsidRDefault="00875016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875016" w:rsidRPr="00945B6C" w:rsidRDefault="00875016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875016" w:rsidRPr="00945B6C" w:rsidTr="00C74BB6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016" w:rsidRPr="00945B6C" w:rsidRDefault="00875016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875016" w:rsidRPr="00945B6C" w:rsidTr="00C74BB6">
        <w:trPr>
          <w:trHeight w:val="641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5016" w:rsidRPr="00945B6C" w:rsidRDefault="00875016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5016" w:rsidRPr="00945B6C" w:rsidRDefault="00875016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Upisujemo postignute bodove i ocjene u imenik.</w:t>
            </w:r>
          </w:p>
        </w:tc>
      </w:tr>
    </w:tbl>
    <w:p w:rsidR="00875016" w:rsidRPr="00945B6C" w:rsidRDefault="00875016" w:rsidP="00875016">
      <w:pPr>
        <w:spacing w:after="160" w:line="259" w:lineRule="auto"/>
      </w:pPr>
    </w:p>
    <w:p w:rsidR="00C40A0B" w:rsidRDefault="00C40A0B"/>
    <w:sectPr w:rsidR="00C40A0B" w:rsidSect="00437CBE">
      <w:pgSz w:w="11906" w:h="16838"/>
      <w:pgMar w:top="720" w:right="1021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6DE8"/>
    <w:multiLevelType w:val="hybridMultilevel"/>
    <w:tmpl w:val="5F34D5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75016"/>
    <w:rsid w:val="0008781C"/>
    <w:rsid w:val="000E2F88"/>
    <w:rsid w:val="00207F2D"/>
    <w:rsid w:val="00276CA0"/>
    <w:rsid w:val="002B1FA6"/>
    <w:rsid w:val="00323CD0"/>
    <w:rsid w:val="003913E4"/>
    <w:rsid w:val="00463CA0"/>
    <w:rsid w:val="004F5D8B"/>
    <w:rsid w:val="00605561"/>
    <w:rsid w:val="00606E63"/>
    <w:rsid w:val="006A0562"/>
    <w:rsid w:val="006D1525"/>
    <w:rsid w:val="007C72D9"/>
    <w:rsid w:val="00864688"/>
    <w:rsid w:val="00875016"/>
    <w:rsid w:val="00877A9C"/>
    <w:rsid w:val="00886F9E"/>
    <w:rsid w:val="008900C3"/>
    <w:rsid w:val="008A33E0"/>
    <w:rsid w:val="008E2116"/>
    <w:rsid w:val="009C3EB9"/>
    <w:rsid w:val="00AD62F5"/>
    <w:rsid w:val="00B87C55"/>
    <w:rsid w:val="00C40A0B"/>
    <w:rsid w:val="00C74BB6"/>
    <w:rsid w:val="00CC58DB"/>
    <w:rsid w:val="00CE4F18"/>
    <w:rsid w:val="00D83E12"/>
    <w:rsid w:val="00D94C46"/>
    <w:rsid w:val="00E273B5"/>
    <w:rsid w:val="00E67ECD"/>
    <w:rsid w:val="00EB441E"/>
    <w:rsid w:val="00E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F3C1"/>
  <w15:chartTrackingRefBased/>
  <w15:docId w15:val="{E0A30D24-BCF5-464F-9E0A-066AECD5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5016"/>
    <w:rPr>
      <w:rFonts w:ascii="Calibri" w:eastAsia="Times New Roman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5016"/>
    <w:pPr>
      <w:ind w:left="720"/>
    </w:pPr>
  </w:style>
  <w:style w:type="character" w:customStyle="1" w:styleId="Zadanifontodlomka1">
    <w:name w:val="Zadani font odlomka1"/>
    <w:rsid w:val="00875016"/>
  </w:style>
  <w:style w:type="paragraph" w:customStyle="1" w:styleId="t-8">
    <w:name w:val="t-8"/>
    <w:basedOn w:val="Normal"/>
    <w:rsid w:val="008750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Dumančić</dc:creator>
  <cp:keywords/>
  <dc:description/>
  <cp:lastModifiedBy>Tomislav Dumančić</cp:lastModifiedBy>
  <cp:revision>3</cp:revision>
  <dcterms:created xsi:type="dcterms:W3CDTF">2019-08-23T12:37:00Z</dcterms:created>
  <dcterms:modified xsi:type="dcterms:W3CDTF">2019-10-22T14:35:00Z</dcterms:modified>
</cp:coreProperties>
</file>